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rPr>
          <w:rFonts w:ascii="黑体" w:eastAsia="黑体"/>
          <w:sz w:val="30"/>
          <w:szCs w:val="30"/>
        </w:rPr>
      </w:pPr>
    </w:p>
    <w:p>
      <w:pPr>
        <w:rPr>
          <w:rFonts w:ascii="黑体" w:eastAsia="黑体"/>
          <w:sz w:val="30"/>
          <w:szCs w:val="30"/>
        </w:rPr>
      </w:pPr>
    </w:p>
    <w:p>
      <w:pPr>
        <w:snapToGrid w:val="0"/>
        <w:spacing w:before="240" w:beforeLines="100" w:line="243" w:lineRule="atLeast"/>
        <w:jc w:val="center"/>
        <w:rPr>
          <w:rFonts w:ascii="楷体_GB2312" w:eastAsia="楷体_GB2312"/>
          <w:sz w:val="44"/>
          <w:szCs w:val="44"/>
        </w:rPr>
      </w:pPr>
      <w:r>
        <w:rPr>
          <w:rFonts w:hint="eastAsia" w:ascii="楷体_GB2312" w:eastAsia="楷体_GB2312"/>
          <w:sz w:val="44"/>
          <w:szCs w:val="44"/>
          <w:lang w:eastAsia="zh-CN"/>
        </w:rPr>
        <w:t>电子商务省级</w:t>
      </w:r>
      <w:r>
        <w:rPr>
          <w:rFonts w:hint="eastAsia" w:ascii="楷体_GB2312" w:eastAsia="楷体_GB2312"/>
          <w:sz w:val="44"/>
          <w:szCs w:val="44"/>
        </w:rPr>
        <w:t>特色重点学科建设项目子课题</w:t>
      </w:r>
    </w:p>
    <w:p>
      <w:pPr>
        <w:snapToGrid w:val="0"/>
        <w:spacing w:before="480" w:beforeLines="200" w:line="243" w:lineRule="atLeast"/>
        <w:jc w:val="center"/>
        <w:rPr>
          <w:rFonts w:ascii="楷体_GB2312" w:eastAsia="楷体_GB2312"/>
          <w:sz w:val="44"/>
          <w:szCs w:val="44"/>
        </w:rPr>
      </w:pPr>
      <w:r>
        <w:rPr>
          <w:rFonts w:hint="eastAsia" w:ascii="楷体_GB2312" w:eastAsia="楷体_GB2312"/>
          <w:sz w:val="44"/>
          <w:szCs w:val="44"/>
        </w:rPr>
        <w:t>申  请  书</w:t>
      </w:r>
    </w:p>
    <w:p>
      <w:pPr>
        <w:snapToGrid w:val="0"/>
        <w:spacing w:before="120" w:beforeLines="50" w:line="243" w:lineRule="atLeast"/>
        <w:ind w:firstLine="480" w:firstLineChars="200"/>
        <w:jc w:val="center"/>
        <w:rPr>
          <w:rFonts w:ascii="仿宋_GB2312" w:eastAsia="仿宋_GB2312"/>
          <w:sz w:val="24"/>
        </w:rPr>
      </w:pPr>
    </w:p>
    <w:p>
      <w:pPr>
        <w:snapToGrid w:val="0"/>
        <w:spacing w:before="120" w:beforeLines="50" w:line="243" w:lineRule="atLeast"/>
        <w:ind w:firstLine="600" w:firstLineChars="200"/>
        <w:jc w:val="center"/>
        <w:rPr>
          <w:rFonts w:ascii="仿宋_GB2312" w:eastAsia="仿宋_GB2312"/>
          <w:sz w:val="30"/>
          <w:szCs w:val="30"/>
        </w:rPr>
      </w:pPr>
    </w:p>
    <w:p>
      <w:pPr>
        <w:snapToGrid w:val="0"/>
        <w:spacing w:before="120" w:beforeLines="50" w:line="532" w:lineRule="atLeast"/>
        <w:rPr>
          <w:rFonts w:ascii="仿宋_GB2312" w:eastAsia="仿宋_GB2312"/>
          <w:sz w:val="30"/>
          <w:szCs w:val="30"/>
          <w:u w:val="single"/>
        </w:rPr>
      </w:pPr>
      <w:r>
        <w:rPr>
          <w:rFonts w:hint="eastAsia" w:ascii="仿宋_GB2312" w:eastAsia="仿宋_GB2312"/>
          <w:sz w:val="30"/>
          <w:szCs w:val="30"/>
        </w:rPr>
        <w:t xml:space="preserve">        项目名称  </w:t>
      </w:r>
      <w:r>
        <w:rPr>
          <w:rFonts w:hint="eastAsia" w:ascii="仿宋_GB2312" w:eastAsia="仿宋_GB2312"/>
          <w:sz w:val="30"/>
          <w:szCs w:val="30"/>
          <w:u w:val="single"/>
        </w:rPr>
        <w:t xml:space="preserve">                          </w:t>
      </w:r>
    </w:p>
    <w:p>
      <w:pPr>
        <w:snapToGrid w:val="0"/>
        <w:spacing w:before="120" w:beforeLines="50" w:line="532" w:lineRule="atLeast"/>
        <w:rPr>
          <w:rFonts w:ascii="仿宋_GB2312" w:eastAsia="仿宋_GB2312"/>
          <w:sz w:val="30"/>
          <w:szCs w:val="30"/>
          <w:u w:val="single"/>
        </w:rPr>
      </w:pPr>
      <w:r>
        <w:rPr>
          <w:rFonts w:hint="eastAsia" w:ascii="仿宋_GB2312" w:eastAsia="仿宋_GB2312"/>
          <w:sz w:val="30"/>
          <w:szCs w:val="30"/>
        </w:rPr>
        <w:t xml:space="preserve">        项目负责人  </w:t>
      </w:r>
      <w:r>
        <w:rPr>
          <w:rFonts w:hint="eastAsia" w:ascii="仿宋_GB2312" w:eastAsia="仿宋_GB2312"/>
          <w:sz w:val="30"/>
          <w:szCs w:val="30"/>
          <w:u w:val="single"/>
        </w:rPr>
        <w:t xml:space="preserve">                        </w:t>
      </w:r>
    </w:p>
    <w:p>
      <w:pPr>
        <w:snapToGrid w:val="0"/>
        <w:spacing w:before="120"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职    称   </w:t>
      </w:r>
      <w:r>
        <w:rPr>
          <w:rFonts w:hint="eastAsia" w:ascii="仿宋_GB2312" w:eastAsia="仿宋_GB2312"/>
          <w:sz w:val="30"/>
          <w:szCs w:val="30"/>
          <w:u w:val="single"/>
        </w:rPr>
        <w:t xml:space="preserve">                         </w:t>
      </w:r>
    </w:p>
    <w:p>
      <w:pPr>
        <w:snapToGrid w:val="0"/>
        <w:spacing w:before="120"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所在学校   </w:t>
      </w:r>
      <w:r>
        <w:rPr>
          <w:rFonts w:hint="eastAsia" w:ascii="仿宋_GB2312" w:eastAsia="仿宋_GB2312"/>
          <w:sz w:val="30"/>
          <w:szCs w:val="30"/>
          <w:u w:val="single"/>
        </w:rPr>
        <w:t xml:space="preserve">                         </w:t>
      </w:r>
    </w:p>
    <w:p>
      <w:pPr>
        <w:snapToGrid w:val="0"/>
        <w:spacing w:before="120" w:beforeLines="50" w:line="532" w:lineRule="atLeast"/>
        <w:rPr>
          <w:rFonts w:ascii="仿宋_GB2312" w:eastAsia="仿宋_GB2312"/>
          <w:sz w:val="30"/>
          <w:szCs w:val="30"/>
        </w:rPr>
      </w:pPr>
      <w:r>
        <w:rPr>
          <w:rFonts w:hint="eastAsia" w:ascii="仿宋_GB2312" w:eastAsia="仿宋_GB2312"/>
          <w:sz w:val="30"/>
          <w:szCs w:val="30"/>
        </w:rPr>
        <w:t xml:space="preserve">        申报日期  </w:t>
      </w:r>
      <w:r>
        <w:rPr>
          <w:rFonts w:hint="eastAsia" w:ascii="仿宋_GB2312" w:eastAsia="仿宋_GB2312"/>
          <w:sz w:val="30"/>
          <w:szCs w:val="30"/>
          <w:u w:val="single"/>
        </w:rPr>
        <w:t xml:space="preserve">                          </w:t>
      </w:r>
    </w:p>
    <w:p>
      <w:pPr>
        <w:snapToGrid w:val="0"/>
        <w:spacing w:before="120" w:beforeLines="50" w:line="532" w:lineRule="atLeast"/>
        <w:rPr>
          <w:rFonts w:ascii="仿宋_GB2312" w:eastAsia="仿宋_GB2312"/>
          <w:sz w:val="30"/>
          <w:szCs w:val="30"/>
        </w:rPr>
      </w:pPr>
    </w:p>
    <w:p>
      <w:pPr>
        <w:snapToGrid w:val="0"/>
        <w:spacing w:before="120" w:beforeLines="50" w:line="532" w:lineRule="atLeast"/>
        <w:rPr>
          <w:rFonts w:ascii="仿宋_GB2312" w:eastAsia="仿宋_GB2312"/>
          <w:sz w:val="24"/>
        </w:rPr>
      </w:pPr>
    </w:p>
    <w:p>
      <w:pPr>
        <w:snapToGrid w:val="0"/>
        <w:spacing w:before="120" w:beforeLines="50" w:line="532" w:lineRule="atLeast"/>
        <w:ind w:firstLine="480" w:firstLineChars="200"/>
        <w:rPr>
          <w:rFonts w:ascii="仿宋_GB2312" w:eastAsia="仿宋_GB2312"/>
          <w:sz w:val="24"/>
        </w:rPr>
      </w:pPr>
      <w:r>
        <w:rPr>
          <w:rFonts w:hint="eastAsia" w:ascii="仿宋_GB2312" w:eastAsia="仿宋_GB2312"/>
          <w:sz w:val="24"/>
        </w:rPr>
        <w:t xml:space="preserve">      </w:t>
      </w:r>
    </w:p>
    <w:p>
      <w:pPr>
        <w:snapToGrid w:val="0"/>
        <w:spacing w:before="120" w:beforeLines="50" w:line="532" w:lineRule="atLeast"/>
        <w:ind w:firstLine="480" w:firstLineChars="200"/>
        <w:rPr>
          <w:rFonts w:ascii="仿宋_GB2312" w:eastAsia="仿宋_GB2312"/>
          <w:sz w:val="24"/>
        </w:rPr>
      </w:pPr>
    </w:p>
    <w:p>
      <w:pPr>
        <w:snapToGrid w:val="0"/>
        <w:spacing w:before="120" w:beforeLines="50" w:line="532" w:lineRule="atLeast"/>
        <w:jc w:val="center"/>
        <w:rPr>
          <w:rFonts w:ascii="华文楷体" w:hAnsi="华文楷体" w:eastAsia="华文楷体"/>
          <w:sz w:val="30"/>
          <w:szCs w:val="30"/>
        </w:rPr>
      </w:pPr>
      <w:r>
        <w:rPr>
          <w:rFonts w:hint="eastAsia" w:ascii="华文楷体" w:hAnsi="华文楷体" w:eastAsia="华文楷体"/>
          <w:sz w:val="30"/>
          <w:szCs w:val="30"/>
          <w:lang w:eastAsia="zh-CN"/>
        </w:rPr>
        <w:t>省级特色重点学科建设项目组</w:t>
      </w:r>
      <w:r>
        <w:rPr>
          <w:rFonts w:hint="eastAsia" w:ascii="华文楷体" w:hAnsi="华文楷体" w:eastAsia="华文楷体"/>
          <w:sz w:val="30"/>
          <w:szCs w:val="30"/>
        </w:rPr>
        <w:t xml:space="preserve">  制</w:t>
      </w:r>
    </w:p>
    <w:p>
      <w:pPr>
        <w:snapToGrid w:val="0"/>
        <w:spacing w:before="120"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2017年</w:t>
      </w:r>
      <w:r>
        <w:rPr>
          <w:rFonts w:hint="eastAsia" w:ascii="华文楷体" w:hAnsi="华文楷体" w:eastAsia="华文楷体"/>
          <w:sz w:val="30"/>
          <w:szCs w:val="30"/>
          <w:lang w:val="en-US" w:eastAsia="zh-CN"/>
        </w:rPr>
        <w:t>9</w:t>
      </w:r>
      <w:r>
        <w:rPr>
          <w:rFonts w:hint="eastAsia" w:ascii="华文楷体" w:hAnsi="华文楷体" w:eastAsia="华文楷体"/>
          <w:sz w:val="30"/>
          <w:szCs w:val="30"/>
        </w:rPr>
        <w:t>月</w:t>
      </w:r>
    </w:p>
    <w:p>
      <w:pPr>
        <w:spacing w:before="100" w:beforeAutospacing="1" w:after="100" w:afterAutospacing="1" w:line="520" w:lineRule="exact"/>
        <w:jc w:val="center"/>
        <w:rPr>
          <w:rFonts w:ascii="宋体"/>
          <w:b/>
          <w:sz w:val="36"/>
          <w:szCs w:val="36"/>
        </w:rPr>
      </w:pPr>
      <w:r>
        <w:rPr>
          <w:rFonts w:hint="eastAsia" w:ascii="仿宋_GB2312" w:eastAsia="仿宋_GB2312"/>
          <w:sz w:val="24"/>
        </w:rPr>
        <w:br w:type="page"/>
      </w:r>
      <w:r>
        <w:rPr>
          <w:rFonts w:hint="eastAsia" w:ascii="宋体" w:hAnsi="宋体"/>
          <w:b/>
          <w:sz w:val="36"/>
          <w:szCs w:val="36"/>
        </w:rPr>
        <w:t xml:space="preserve">申请者的承诺与成果使用授权 </w:t>
      </w:r>
    </w:p>
    <w:p>
      <w:pPr>
        <w:spacing w:line="520" w:lineRule="exact"/>
        <w:ind w:firstLine="600" w:firstLineChars="250"/>
        <w:rPr>
          <w:rFonts w:ascii="宋体"/>
          <w:kern w:val="0"/>
          <w:sz w:val="24"/>
          <w:lang w:val="zh-CN"/>
        </w:rPr>
      </w:pPr>
      <w:r>
        <w:rPr>
          <w:rFonts w:hint="eastAsia" w:ascii="宋体" w:hAnsi="宋体"/>
          <w:sz w:val="24"/>
        </w:rPr>
        <w:t>本人自愿申报</w:t>
      </w:r>
      <w:r>
        <w:rPr>
          <w:rFonts w:hint="eastAsia" w:ascii="宋体" w:hAnsi="宋体"/>
          <w:sz w:val="24"/>
          <w:lang w:eastAsia="zh-CN"/>
        </w:rPr>
        <w:t>省级特色重点学科建设项目子课题</w:t>
      </w:r>
      <w:r>
        <w:rPr>
          <w:rFonts w:hint="eastAsia" w:ascii="宋体" w:hAnsi="宋体"/>
          <w:sz w:val="24"/>
        </w:rPr>
        <w:t>，认可所填写的《</w:t>
      </w:r>
      <w:r>
        <w:rPr>
          <w:rFonts w:hint="eastAsia" w:ascii="宋体" w:hAnsi="宋体"/>
          <w:sz w:val="24"/>
          <w:lang w:eastAsia="zh-CN"/>
        </w:rPr>
        <w:t>省级特色重点学科建设项目子课题申请书</w:t>
      </w:r>
      <w:r>
        <w:rPr>
          <w:rFonts w:hint="eastAsia" w:ascii="宋体" w:hAnsi="宋体"/>
          <w:sz w:val="24"/>
        </w:rPr>
        <w:t>》（以下简称为《申请书》）为有约束力的协议，并承诺对所填写的《申请书》所涉及各项内容的真实性负责，保证没有知识产权争议。课题申请</w:t>
      </w:r>
      <w:r>
        <w:rPr>
          <w:rFonts w:hint="eastAsia" w:ascii="宋体" w:hAnsi="宋体"/>
          <w:kern w:val="0"/>
          <w:sz w:val="24"/>
          <w:lang w:val="zh-CN"/>
        </w:rPr>
        <w:t>如</w:t>
      </w:r>
      <w:r>
        <w:rPr>
          <w:rFonts w:hint="eastAsia" w:ascii="宋体" w:hAnsi="宋体"/>
          <w:sz w:val="24"/>
        </w:rPr>
        <w:t>获准立项</w:t>
      </w:r>
      <w:r>
        <w:rPr>
          <w:rFonts w:hint="eastAsia" w:ascii="宋体"/>
          <w:kern w:val="0"/>
          <w:sz w:val="24"/>
          <w:lang w:val="zh-CN"/>
        </w:rPr>
        <w:t>,</w:t>
      </w:r>
      <w:r>
        <w:rPr>
          <w:rFonts w:hint="eastAsia" w:ascii="宋体" w:hAnsi="宋体"/>
          <w:kern w:val="0"/>
          <w:sz w:val="24"/>
          <w:lang w:val="zh-CN"/>
        </w:rPr>
        <w:t xml:space="preserve">在研究工作中，接受、以及本人所在单位的管理，并对以下约定信守承诺： </w:t>
      </w:r>
    </w:p>
    <w:p>
      <w:pPr>
        <w:spacing w:line="440" w:lineRule="exact"/>
        <w:ind w:firstLine="480" w:firstLineChars="200"/>
        <w:rPr>
          <w:rFonts w:ascii="宋体"/>
          <w:sz w:val="24"/>
          <w:lang w:val="zh-CN"/>
        </w:rPr>
      </w:pPr>
      <w:r>
        <w:rPr>
          <w:rFonts w:hint="eastAsia" w:ascii="宋体" w:hAnsi="宋体"/>
          <w:kern w:val="0"/>
          <w:sz w:val="24"/>
          <w:lang w:val="zh-CN"/>
        </w:rPr>
        <w:t>1.遵守相关法律法规。遵守我国著作权法和专利法等相关法律法规；遵守我国政府签署加入的相关国际知识产权规定。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ascii="宋体"/>
          <w:kern w:val="0"/>
          <w:sz w:val="24"/>
          <w:lang w:val="zh-CN"/>
        </w:rPr>
      </w:pPr>
      <w:r>
        <w:rPr>
          <w:rFonts w:hint="eastAsia" w:ascii="宋体" w:hAnsi="宋体"/>
          <w:kern w:val="0"/>
          <w:sz w:val="24"/>
          <w:lang w:val="zh-CN"/>
        </w:rPr>
        <w:t>2.遵循学术研究的基本规范，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维护社会公共利益，维护广东省</w:t>
      </w:r>
      <w:r>
        <w:rPr>
          <w:rFonts w:hint="eastAsia" w:ascii="宋体" w:hAnsi="宋体"/>
          <w:sz w:val="24"/>
        </w:rPr>
        <w:t>高等教育教学改革项目</w:t>
      </w:r>
      <w:r>
        <w:rPr>
          <w:rFonts w:hint="eastAsia" w:ascii="宋体" w:hAnsi="宋体"/>
          <w:kern w:val="0"/>
          <w:sz w:val="24"/>
          <w:lang w:val="zh-CN"/>
        </w:rPr>
        <w:t>的声誉和公信力，不以项目名义牟取不当利益。</w:t>
      </w:r>
    </w:p>
    <w:p>
      <w:pPr>
        <w:autoSpaceDE w:val="0"/>
        <w:autoSpaceDN w:val="0"/>
        <w:adjustRightInd w:val="0"/>
        <w:spacing w:line="440" w:lineRule="exact"/>
        <w:ind w:firstLine="480" w:firstLineChars="200"/>
        <w:jc w:val="left"/>
        <w:rPr>
          <w:rFonts w:ascii="宋体"/>
          <w:sz w:val="24"/>
        </w:rPr>
      </w:pPr>
      <w:r>
        <w:rPr>
          <w:rFonts w:hint="eastAsia" w:ascii="宋体" w:hAnsi="宋体"/>
          <w:kern w:val="0"/>
          <w:sz w:val="24"/>
          <w:lang w:val="zh-CN"/>
        </w:rPr>
        <w:t>3.遵守省级特色重点学科建设</w:t>
      </w:r>
      <w:r>
        <w:rPr>
          <w:rFonts w:hint="eastAsia" w:ascii="宋体" w:hAnsi="宋体"/>
          <w:sz w:val="24"/>
        </w:rPr>
        <w:t>有关管理规定以及</w:t>
      </w:r>
      <w:r>
        <w:rPr>
          <w:rFonts w:hint="eastAsia" w:ascii="宋体" w:hAnsi="宋体"/>
          <w:sz w:val="24"/>
          <w:lang w:eastAsia="zh-CN"/>
        </w:rPr>
        <w:t>南方学院</w:t>
      </w:r>
      <w:r>
        <w:rPr>
          <w:rFonts w:hint="eastAsia" w:ascii="宋体" w:hAnsi="宋体"/>
          <w:kern w:val="0"/>
          <w:sz w:val="24"/>
          <w:lang w:val="zh-CN"/>
        </w:rPr>
        <w:t>财务规章制度</w:t>
      </w:r>
      <w:r>
        <w:rPr>
          <w:rFonts w:hint="eastAsia" w:ascii="宋体" w:hAnsi="宋体"/>
          <w:sz w:val="24"/>
        </w:rPr>
        <w:t>。</w:t>
      </w:r>
    </w:p>
    <w:p>
      <w:pPr>
        <w:autoSpaceDE w:val="0"/>
        <w:autoSpaceDN w:val="0"/>
        <w:adjustRightInd w:val="0"/>
        <w:spacing w:line="440" w:lineRule="exact"/>
        <w:ind w:firstLine="480" w:firstLineChars="200"/>
        <w:jc w:val="left"/>
        <w:rPr>
          <w:rFonts w:ascii="宋体"/>
          <w:kern w:val="0"/>
          <w:sz w:val="24"/>
          <w:lang w:val="zh-CN"/>
        </w:rPr>
      </w:pPr>
      <w:r>
        <w:rPr>
          <w:rFonts w:hint="eastAsia" w:ascii="宋体" w:hAnsi="宋体"/>
          <w:sz w:val="24"/>
        </w:rPr>
        <w:t>4.凡因项目内容、成果或研究过程引起的法律、学术、产权或经费使用问题引起的纠纷，责任由相应的项目研究人员承担。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ascii="宋体"/>
          <w:kern w:val="0"/>
          <w:sz w:val="24"/>
          <w:lang w:val="zh-CN"/>
        </w:rPr>
      </w:pPr>
      <w:r>
        <w:rPr>
          <w:rFonts w:hint="eastAsia" w:ascii="宋体" w:hAnsi="宋体"/>
          <w:kern w:val="0"/>
          <w:sz w:val="24"/>
          <w:lang w:val="zh-CN"/>
        </w:rPr>
        <w:t>5.项目立项未获得资助项目或获得批准的资助经费低于申请的资助经费时，同意承担项目并按申报预期完成研究任务。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ascii="宋体"/>
          <w:kern w:val="0"/>
          <w:sz w:val="24"/>
          <w:lang w:val="zh-CN"/>
        </w:rPr>
      </w:pPr>
      <w:r>
        <w:rPr>
          <w:rFonts w:hint="eastAsia" w:ascii="宋体" w:hAnsi="宋体"/>
          <w:sz w:val="24"/>
        </w:rPr>
        <w:t>6.同意</w:t>
      </w:r>
      <w:r>
        <w:rPr>
          <w:rFonts w:hint="eastAsia" w:ascii="宋体" w:hAnsi="宋体"/>
          <w:kern w:val="0"/>
          <w:sz w:val="24"/>
          <w:lang w:val="zh-CN"/>
        </w:rPr>
        <w:t>省级特色重点学科建设项目组</w:t>
      </w:r>
      <w:bookmarkStart w:id="0" w:name="_GoBack"/>
      <w:bookmarkEnd w:id="0"/>
      <w:r>
        <w:rPr>
          <w:rFonts w:hint="eastAsia" w:ascii="宋体" w:hAnsi="宋体"/>
          <w:kern w:val="0"/>
          <w:sz w:val="24"/>
          <w:lang w:val="zh-CN"/>
        </w:rPr>
        <w:t>或其授权（委托）单位</w:t>
      </w:r>
      <w:r>
        <w:rPr>
          <w:rFonts w:hint="eastAsia" w:ascii="宋体" w:hAnsi="宋体"/>
          <w:sz w:val="24"/>
        </w:rPr>
        <w:t>有权基于公益需要公布、使用、宣传《项目申请·评审书》内容及相关成果。</w:t>
      </w:r>
    </w:p>
    <w:p>
      <w:pPr>
        <w:spacing w:line="580" w:lineRule="exact"/>
        <w:rPr>
          <w:rFonts w:ascii="宋体"/>
          <w:szCs w:val="21"/>
        </w:rPr>
      </w:pPr>
    </w:p>
    <w:p>
      <w:pPr>
        <w:spacing w:line="580" w:lineRule="exact"/>
        <w:rPr>
          <w:rFonts w:ascii="宋体"/>
          <w:szCs w:val="21"/>
        </w:rPr>
      </w:pPr>
    </w:p>
    <w:p>
      <w:pPr>
        <w:spacing w:line="360" w:lineRule="exact"/>
        <w:ind w:firstLine="4080" w:firstLineChars="1700"/>
        <w:rPr>
          <w:rFonts w:ascii="宋体"/>
          <w:sz w:val="24"/>
        </w:rPr>
      </w:pPr>
      <w:r>
        <w:rPr>
          <w:rFonts w:hint="eastAsia" w:ascii="宋体" w:hAnsi="宋体"/>
          <w:sz w:val="24"/>
        </w:rPr>
        <w:t>项目负责人（签章）：_________________</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r>
        <w:rPr>
          <w:rFonts w:hint="eastAsia" w:ascii="宋体" w:hAnsi="宋体"/>
          <w:sz w:val="24"/>
        </w:rPr>
        <w:t xml:space="preserve">           年    月    日</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p>
    <w:p>
      <w:pPr>
        <w:snapToGrid w:val="0"/>
        <w:spacing w:before="120" w:beforeLines="50" w:line="544" w:lineRule="atLeast"/>
        <w:rPr>
          <w:rFonts w:ascii="黑体" w:hAnsi="黑体" w:eastAsia="黑体"/>
          <w:sz w:val="28"/>
        </w:rPr>
      </w:pPr>
      <w:r>
        <w:rPr>
          <w:rFonts w:hint="eastAsia" w:ascii="黑体" w:hAnsi="黑体" w:eastAsia="黑体"/>
          <w:sz w:val="28"/>
        </w:rPr>
        <w:t>一、项目及项目负责人、项目组简况</w:t>
      </w:r>
    </w:p>
    <w:tbl>
      <w:tblPr>
        <w:tblStyle w:val="7"/>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4"/>
        <w:gridCol w:w="956"/>
        <w:gridCol w:w="291"/>
        <w:gridCol w:w="679"/>
        <w:gridCol w:w="175"/>
        <w:gridCol w:w="790"/>
        <w:gridCol w:w="76"/>
        <w:gridCol w:w="42"/>
        <w:gridCol w:w="906"/>
        <w:gridCol w:w="143"/>
        <w:gridCol w:w="553"/>
        <w:gridCol w:w="155"/>
        <w:gridCol w:w="725"/>
        <w:gridCol w:w="2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textAlignment w:val="baseline"/>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项</w:t>
            </w:r>
          </w:p>
          <w:p>
            <w:pPr>
              <w:snapToGrid w:val="0"/>
              <w:spacing w:before="120" w:beforeLines="50"/>
              <w:jc w:val="center"/>
              <w:rPr>
                <w:rFonts w:ascii="仿宋_GB2312" w:eastAsia="仿宋_GB2312"/>
                <w:sz w:val="24"/>
              </w:rPr>
            </w:pPr>
            <w:r>
              <w:rPr>
                <w:rFonts w:hint="eastAsia" w:ascii="仿宋_GB2312" w:eastAsia="仿宋_GB2312"/>
                <w:sz w:val="24"/>
              </w:rPr>
              <w:t>目</w:t>
            </w:r>
          </w:p>
          <w:p>
            <w:pPr>
              <w:snapToGrid w:val="0"/>
              <w:spacing w:before="120" w:beforeLines="50"/>
              <w:jc w:val="center"/>
              <w:rPr>
                <w:rFonts w:ascii="仿宋_GB2312" w:eastAsia="仿宋_GB2312"/>
                <w:sz w:val="24"/>
              </w:rPr>
            </w:pPr>
            <w:r>
              <w:rPr>
                <w:rFonts w:hint="eastAsia" w:ascii="仿宋_GB2312" w:eastAsia="仿宋_GB2312"/>
                <w:sz w:val="24"/>
              </w:rPr>
              <w:t>简</w:t>
            </w:r>
          </w:p>
          <w:p>
            <w:pPr>
              <w:snapToGrid w:val="0"/>
              <w:spacing w:before="120" w:beforeLines="50"/>
              <w:jc w:val="center"/>
              <w:rPr>
                <w:rFonts w:ascii="仿宋_GB2312" w:eastAsia="仿宋_GB2312"/>
                <w:sz w:val="24"/>
              </w:rPr>
            </w:pPr>
            <w:r>
              <w:rPr>
                <w:rFonts w:hint="eastAsia" w:ascii="仿宋_GB2312" w:eastAsia="仿宋_GB2312"/>
                <w:sz w:val="24"/>
              </w:rPr>
              <w:t>况</w:t>
            </w: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项目名称</w:t>
            </w:r>
          </w:p>
        </w:tc>
        <w:tc>
          <w:tcPr>
            <w:tcW w:w="7362"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项目类别</w:t>
            </w:r>
          </w:p>
        </w:tc>
        <w:tc>
          <w:tcPr>
            <w:tcW w:w="7362"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eastAsia="zh-CN"/>
              </w:rPr>
              <w:t>重点</w:t>
            </w:r>
            <w:r>
              <w:rPr>
                <w:rFonts w:hint="eastAsia" w:ascii="仿宋_GB2312" w:eastAsia="仿宋_GB2312"/>
                <w:sz w:val="24"/>
              </w:rPr>
              <w:t xml:space="preserve">项目 </w:t>
            </w:r>
            <w:r>
              <w:rPr>
                <w:rFonts w:hint="eastAsia" w:ascii="仿宋_GB2312" w:eastAsia="仿宋_GB2312"/>
                <w:sz w:val="24"/>
                <w:lang w:val="en-US" w:eastAsia="zh-CN"/>
              </w:rPr>
              <w:t xml:space="preserve">      </w:t>
            </w:r>
            <w:r>
              <w:rPr>
                <w:rFonts w:hint="eastAsia" w:ascii="仿宋_GB2312" w:eastAsia="仿宋_GB2312"/>
                <w:sz w:val="24"/>
              </w:rPr>
              <w:t>2.一般项目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起止年月</w:t>
            </w:r>
          </w:p>
        </w:tc>
        <w:tc>
          <w:tcPr>
            <w:tcW w:w="7362"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20"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20" w:beforeLines="50" w:line="544" w:lineRule="atLeast"/>
              <w:jc w:val="center"/>
              <w:rPr>
                <w:rFonts w:ascii="仿宋_GB2312" w:eastAsia="仿宋_GB2312"/>
                <w:sz w:val="24"/>
              </w:rPr>
            </w:pPr>
            <w:r>
              <w:rPr>
                <w:rFonts w:hint="eastAsia" w:ascii="仿宋_GB2312" w:eastAsia="仿宋_GB2312"/>
                <w:sz w:val="24"/>
              </w:rPr>
              <w:t>申</w:t>
            </w:r>
          </w:p>
          <w:p>
            <w:pPr>
              <w:snapToGrid w:val="0"/>
              <w:spacing w:before="120" w:beforeLines="50" w:line="544" w:lineRule="atLeast"/>
              <w:jc w:val="center"/>
              <w:rPr>
                <w:rFonts w:ascii="仿宋_GB2312" w:eastAsia="仿宋_GB2312"/>
                <w:sz w:val="24"/>
              </w:rPr>
            </w:pPr>
            <w:r>
              <w:rPr>
                <w:rFonts w:hint="eastAsia" w:ascii="仿宋_GB2312" w:eastAsia="仿宋_GB2312"/>
                <w:sz w:val="24"/>
              </w:rPr>
              <w:t>请</w:t>
            </w:r>
          </w:p>
          <w:p>
            <w:pPr>
              <w:snapToGrid w:val="0"/>
              <w:spacing w:before="120" w:beforeLines="50" w:line="544" w:lineRule="atLeast"/>
              <w:jc w:val="center"/>
              <w:rPr>
                <w:rFonts w:ascii="仿宋_GB2312" w:eastAsia="仿宋_GB2312"/>
                <w:sz w:val="24"/>
              </w:rPr>
            </w:pPr>
            <w:r>
              <w:rPr>
                <w:rFonts w:hint="eastAsia" w:ascii="仿宋_GB2312" w:eastAsia="仿宋_GB2312"/>
                <w:sz w:val="24"/>
              </w:rPr>
              <w:t>人</w:t>
            </w: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姓名</w:t>
            </w:r>
          </w:p>
        </w:tc>
        <w:tc>
          <w:tcPr>
            <w:tcW w:w="21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90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性别</w:t>
            </w:r>
          </w:p>
        </w:tc>
        <w:tc>
          <w:tcPr>
            <w:tcW w:w="10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出生年月</w:t>
            </w:r>
          </w:p>
        </w:tc>
        <w:tc>
          <w:tcPr>
            <w:tcW w:w="187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专业技术职务/</w:t>
            </w:r>
          </w:p>
          <w:p>
            <w:pPr>
              <w:snapToGrid w:val="0"/>
              <w:spacing w:line="360" w:lineRule="exact"/>
              <w:jc w:val="center"/>
              <w:rPr>
                <w:rFonts w:ascii="仿宋_GB2312" w:eastAsia="仿宋_GB2312"/>
                <w:sz w:val="24"/>
              </w:rPr>
            </w:pPr>
            <w:r>
              <w:rPr>
                <w:rFonts w:hint="eastAsia" w:ascii="仿宋_GB2312" w:eastAsia="仿宋_GB2312"/>
                <w:sz w:val="24"/>
              </w:rPr>
              <w:t>行政职务</w:t>
            </w:r>
          </w:p>
        </w:tc>
        <w:tc>
          <w:tcPr>
            <w:tcW w:w="17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w:t>
            </w:r>
          </w:p>
        </w:tc>
        <w:tc>
          <w:tcPr>
            <w:tcW w:w="248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最终学位/授予国家</w:t>
            </w:r>
          </w:p>
        </w:tc>
        <w:tc>
          <w:tcPr>
            <w:tcW w:w="187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所在</w:t>
            </w:r>
          </w:p>
          <w:p>
            <w:pPr>
              <w:snapToGrid w:val="0"/>
              <w:spacing w:line="360" w:lineRule="exact"/>
              <w:jc w:val="center"/>
              <w:rPr>
                <w:rFonts w:ascii="仿宋_GB2312" w:eastAsia="仿宋_GB2312"/>
                <w:sz w:val="24"/>
              </w:rPr>
            </w:pPr>
            <w:r>
              <w:rPr>
                <w:rFonts w:hint="eastAsia" w:ascii="仿宋_GB2312" w:eastAsia="仿宋_GB2312"/>
                <w:sz w:val="24"/>
              </w:rPr>
              <w:t>学校</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学校名称</w:t>
            </w:r>
          </w:p>
        </w:tc>
        <w:tc>
          <w:tcPr>
            <w:tcW w:w="28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手机号码</w:t>
            </w:r>
          </w:p>
        </w:tc>
        <w:tc>
          <w:tcPr>
            <w:tcW w:w="187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通讯地址</w:t>
            </w:r>
          </w:p>
        </w:tc>
        <w:tc>
          <w:tcPr>
            <w:tcW w:w="611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主要教学工作简历</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时间</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课程名称</w:t>
            </w:r>
          </w:p>
        </w:tc>
        <w:tc>
          <w:tcPr>
            <w:tcW w:w="164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授课对象</w:t>
            </w:r>
          </w:p>
        </w:tc>
        <w:tc>
          <w:tcPr>
            <w:tcW w:w="116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学时</w:t>
            </w: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64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16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textAlignment w:val="baseline"/>
              <w:rPr>
                <w:rFonts w:ascii="仿宋_GB2312" w:hAnsi="Times New Roman"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64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16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64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16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64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16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主要教学改革和科学研究工作简历</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时间</w:t>
            </w:r>
          </w:p>
        </w:tc>
        <w:tc>
          <w:tcPr>
            <w:tcW w:w="4532"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项目名称</w:t>
            </w: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4532"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4532"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4532"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4532"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6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20"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20" w:beforeLines="50" w:line="544" w:lineRule="atLeast"/>
              <w:jc w:val="center"/>
              <w:rPr>
                <w:rFonts w:ascii="仿宋_GB2312" w:eastAsia="仿宋_GB2312"/>
                <w:sz w:val="24"/>
              </w:rPr>
            </w:pPr>
            <w:r>
              <w:rPr>
                <w:rFonts w:hint="eastAsia" w:ascii="仿宋_GB2312" w:eastAsia="仿宋_GB2312"/>
                <w:sz w:val="24"/>
              </w:rPr>
              <w:t>组</w:t>
            </w: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总人数</w:t>
            </w:r>
          </w:p>
        </w:tc>
        <w:tc>
          <w:tcPr>
            <w:tcW w:w="289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职称</w:t>
            </w:r>
          </w:p>
        </w:tc>
        <w:tc>
          <w:tcPr>
            <w:tcW w:w="28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学位</w:t>
            </w: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高级</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中级</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初级</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博士后</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博士</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硕士</w:t>
            </w: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主要成员</w:t>
            </w:r>
          </w:p>
          <w:p>
            <w:pPr>
              <w:snapToGrid w:val="0"/>
              <w:spacing w:line="360" w:lineRule="exact"/>
              <w:jc w:val="center"/>
              <w:rPr>
                <w:rFonts w:ascii="仿宋_GB2312" w:eastAsia="仿宋_GB2312"/>
                <w:sz w:val="24"/>
              </w:rPr>
            </w:pPr>
            <w:r>
              <w:rPr>
                <w:rFonts w:hint="eastAsia" w:ascii="仿宋_GB2312" w:eastAsia="仿宋_GB2312"/>
                <w:sz w:val="24"/>
              </w:rPr>
              <w:t>（不含申请者）</w:t>
            </w: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姓名</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性别</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出生</w:t>
            </w:r>
          </w:p>
          <w:p>
            <w:pPr>
              <w:snapToGrid w:val="0"/>
              <w:spacing w:line="360" w:lineRule="exact"/>
              <w:jc w:val="center"/>
              <w:rPr>
                <w:rFonts w:ascii="仿宋_GB2312" w:eastAsia="仿宋_GB2312"/>
                <w:sz w:val="24"/>
              </w:rPr>
            </w:pPr>
            <w:r>
              <w:rPr>
                <w:rFonts w:hint="eastAsia" w:ascii="仿宋_GB2312" w:eastAsia="仿宋_GB2312"/>
                <w:sz w:val="24"/>
              </w:rPr>
              <w:t>年月</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textAlignment w:val="baseline"/>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职称</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工作单位</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分工</w:t>
            </w: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544" w:lineRule="atLeast"/>
              <w:jc w:val="center"/>
              <w:rPr>
                <w:rFonts w:ascii="仿宋_GB2312" w:eastAsia="仿宋_GB2312"/>
                <w:sz w:val="24"/>
              </w:rPr>
            </w:pPr>
          </w:p>
        </w:tc>
      </w:tr>
    </w:tbl>
    <w:p>
      <w:pPr>
        <w:snapToGrid w:val="0"/>
        <w:spacing w:before="120" w:beforeLines="50" w:line="544" w:lineRule="atLeast"/>
        <w:rPr>
          <w:rFonts w:ascii="黑体" w:hAnsi="黑体" w:eastAsia="黑体"/>
          <w:sz w:val="28"/>
        </w:rPr>
      </w:pPr>
      <w:r>
        <w:rPr>
          <w:rFonts w:hint="eastAsia" w:ascii="黑体" w:hAnsi="黑体" w:eastAsia="黑体"/>
          <w:sz w:val="28"/>
        </w:rPr>
        <w:t>二、立项依据（项目研究的意义、现状分析）</w:t>
      </w:r>
      <w:r>
        <w:rPr>
          <w:rFonts w:ascii="黑体" w:hAnsi="黑体" w:eastAsia="黑体"/>
          <w:sz w:val="28"/>
          <w:vertAlign w:val="superscript"/>
        </w:rPr>
        <w:footnoteReference w:id="0"/>
      </w:r>
    </w:p>
    <w:tbl>
      <w:tblPr>
        <w:tblStyle w:val="7"/>
        <w:tblW w:w="9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9" w:hRule="atLeast"/>
          <w:jc w:val="center"/>
        </w:trPr>
        <w:tc>
          <w:tcPr>
            <w:tcW w:w="9398" w:type="dxa"/>
            <w:tcBorders>
              <w:top w:val="single" w:color="auto" w:sz="4" w:space="0"/>
              <w:left w:val="single" w:color="000000" w:sz="2" w:space="0"/>
              <w:bottom w:val="single" w:color="000000" w:sz="2" w:space="0"/>
              <w:right w:val="single" w:color="000000" w:sz="2" w:space="0"/>
            </w:tcBorders>
          </w:tcPr>
          <w:p>
            <w:pPr>
              <w:spacing w:before="120" w:beforeLines="50"/>
              <w:ind w:firstLine="480" w:firstLineChars="200"/>
              <w:jc w:val="left"/>
              <w:rPr>
                <w:rFonts w:ascii="仿宋_GB2312" w:eastAsia="仿宋_GB2312"/>
                <w:sz w:val="24"/>
              </w:rPr>
            </w:pPr>
          </w:p>
          <w:p>
            <w:pPr>
              <w:spacing w:before="120" w:beforeLines="50"/>
              <w:ind w:firstLine="480" w:firstLineChars="200"/>
              <w:jc w:val="left"/>
              <w:rPr>
                <w:rFonts w:ascii="仿宋_GB2312" w:eastAsia="仿宋_GB2312"/>
                <w:sz w:val="24"/>
              </w:rPr>
            </w:pPr>
          </w:p>
          <w:p>
            <w:pPr>
              <w:spacing w:before="120" w:beforeLines="50"/>
              <w:ind w:firstLine="480" w:firstLineChars="200"/>
              <w:jc w:val="left"/>
              <w:rPr>
                <w:rFonts w:ascii="仿宋_GB2312" w:eastAsia="仿宋_GB2312"/>
                <w:sz w:val="24"/>
              </w:rPr>
            </w:pPr>
          </w:p>
          <w:p>
            <w:pPr>
              <w:spacing w:before="120" w:beforeLines="50"/>
              <w:ind w:firstLine="480" w:firstLineChars="200"/>
              <w:jc w:val="left"/>
              <w:rPr>
                <w:rFonts w:ascii="仿宋_GB2312" w:eastAsia="仿宋_GB2312"/>
                <w:sz w:val="24"/>
              </w:rPr>
            </w:pPr>
          </w:p>
          <w:p>
            <w:pPr>
              <w:spacing w:before="120" w:beforeLines="50"/>
              <w:ind w:firstLine="480" w:firstLineChars="200"/>
              <w:jc w:val="left"/>
              <w:rPr>
                <w:rFonts w:ascii="仿宋_GB2312" w:eastAsia="仿宋_GB2312"/>
                <w:sz w:val="24"/>
              </w:rPr>
            </w:pPr>
          </w:p>
        </w:tc>
      </w:tr>
    </w:tbl>
    <w:p>
      <w:pPr>
        <w:spacing w:before="120" w:beforeLines="50"/>
        <w:rPr>
          <w:rFonts w:ascii="黑体" w:hAnsi="黑体" w:eastAsia="黑体"/>
          <w:sz w:val="28"/>
        </w:rPr>
      </w:pPr>
      <w:r>
        <w:rPr>
          <w:rFonts w:hint="eastAsia" w:ascii="黑体" w:hAnsi="黑体" w:eastAsia="黑体"/>
          <w:sz w:val="28"/>
        </w:rPr>
        <w:t>三、项目实施方案及实施计划</w:t>
      </w:r>
    </w:p>
    <w:tbl>
      <w:tblPr>
        <w:tblStyle w:val="7"/>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9"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20" w:beforeLines="50"/>
              <w:jc w:val="left"/>
              <w:rPr>
                <w:rFonts w:ascii="仿宋_GB2312" w:eastAsia="仿宋_GB2312"/>
                <w:sz w:val="24"/>
              </w:rPr>
            </w:pPr>
            <w:r>
              <w:rPr>
                <w:rFonts w:hint="eastAsia" w:ascii="仿宋_GB2312" w:eastAsia="仿宋_GB2312"/>
                <w:sz w:val="24"/>
              </w:rPr>
              <w:t>1.具体</w:t>
            </w:r>
            <w:r>
              <w:rPr>
                <w:rFonts w:hint="eastAsia" w:ascii="仿宋_GB2312" w:eastAsia="仿宋_GB2312"/>
                <w:sz w:val="24"/>
                <w:lang w:eastAsia="zh-CN"/>
              </w:rPr>
              <w:t>研究</w:t>
            </w:r>
            <w:r>
              <w:rPr>
                <w:rFonts w:hint="eastAsia" w:ascii="仿宋_GB2312" w:eastAsia="仿宋_GB2312"/>
                <w:sz w:val="24"/>
              </w:rPr>
              <w:t>内容、</w:t>
            </w:r>
            <w:r>
              <w:rPr>
                <w:rFonts w:hint="eastAsia" w:ascii="仿宋_GB2312" w:eastAsia="仿宋_GB2312"/>
                <w:sz w:val="24"/>
                <w:lang w:eastAsia="zh-CN"/>
              </w:rPr>
              <w:t>研究</w:t>
            </w:r>
            <w:r>
              <w:rPr>
                <w:rFonts w:hint="eastAsia" w:ascii="仿宋_GB2312" w:eastAsia="仿宋_GB2312"/>
                <w:sz w:val="24"/>
              </w:rPr>
              <w:t>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8"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20" w:beforeLines="50"/>
              <w:jc w:val="left"/>
              <w:rPr>
                <w:rFonts w:ascii="仿宋_GB2312" w:eastAsia="仿宋_GB2312"/>
                <w:sz w:val="24"/>
              </w:rPr>
            </w:pPr>
            <w:r>
              <w:rPr>
                <w:rFonts w:hint="eastAsia" w:ascii="仿宋_GB2312" w:eastAsia="仿宋_GB2312"/>
                <w:sz w:val="24"/>
              </w:rPr>
              <w:t>2.实施方案、实施方法、具体实施计划（含年度进展情况）及可行性分析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9"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20" w:beforeLines="50"/>
              <w:rPr>
                <w:rFonts w:ascii="仿宋_GB2312" w:eastAsia="仿宋_GB2312"/>
                <w:sz w:val="24"/>
              </w:rPr>
            </w:pPr>
            <w:r>
              <w:rPr>
                <w:rFonts w:hint="eastAsia" w:ascii="仿宋_GB2312" w:eastAsia="仿宋_GB2312"/>
                <w:sz w:val="24"/>
              </w:rPr>
              <w:t>3.项目预期成果及其实践运用预期（包括成果形式，预期推广、应用范围、受益面等）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5"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20" w:beforeLines="50"/>
              <w:ind w:firstLine="240" w:firstLineChars="100"/>
              <w:rPr>
                <w:rFonts w:ascii="仿宋_GB2312" w:eastAsia="仿宋_GB2312"/>
                <w:sz w:val="24"/>
              </w:rPr>
            </w:pPr>
            <w:r>
              <w:rPr>
                <w:rFonts w:hint="eastAsia" w:ascii="仿宋_GB2312" w:eastAsia="仿宋_GB2312"/>
                <w:sz w:val="24"/>
              </w:rPr>
              <w:t>4.本项目的特色与创新点</w:t>
            </w:r>
          </w:p>
        </w:tc>
      </w:tr>
    </w:tbl>
    <w:p>
      <w:pPr>
        <w:spacing w:before="120" w:beforeLines="50"/>
        <w:rPr>
          <w:rFonts w:ascii="黑体" w:hAnsi="黑体" w:eastAsia="黑体"/>
          <w:sz w:val="28"/>
        </w:rPr>
      </w:pPr>
    </w:p>
    <w:p>
      <w:pPr>
        <w:spacing w:before="120" w:beforeLines="50"/>
        <w:rPr>
          <w:rFonts w:ascii="黑体" w:hAnsi="黑体" w:eastAsia="黑体"/>
          <w:sz w:val="28"/>
        </w:rPr>
      </w:pPr>
      <w:r>
        <w:rPr>
          <w:rFonts w:hint="eastAsia" w:ascii="黑体" w:hAnsi="黑体" w:eastAsia="黑体"/>
          <w:sz w:val="28"/>
        </w:rPr>
        <w:t>四、项目建设基础</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5" w:hRule="atLeast"/>
          <w:jc w:val="center"/>
        </w:trPr>
        <w:tc>
          <w:tcPr>
            <w:tcW w:w="9000" w:type="dxa"/>
            <w:tcBorders>
              <w:top w:val="single" w:color="000000" w:sz="2" w:space="0"/>
              <w:left w:val="single" w:color="000000" w:sz="2" w:space="0"/>
              <w:bottom w:val="single" w:color="000000" w:sz="2" w:space="0"/>
              <w:right w:val="single" w:color="000000" w:sz="2" w:space="0"/>
            </w:tcBorders>
          </w:tcPr>
          <w:p>
            <w:pPr>
              <w:spacing w:before="120" w:beforeLines="50"/>
              <w:jc w:val="left"/>
              <w:rPr>
                <w:rFonts w:hint="eastAsia" w:ascii="仿宋_GB2312" w:eastAsia="仿宋_GB2312"/>
                <w:sz w:val="24"/>
              </w:rPr>
            </w:pPr>
            <w:r>
              <w:rPr>
                <w:rFonts w:hint="eastAsia" w:ascii="仿宋_GB2312" w:eastAsia="仿宋_GB2312"/>
                <w:sz w:val="24"/>
              </w:rPr>
              <w:t>1.与本项目有关的工作积累和已取得的工作成绩</w:t>
            </w:r>
          </w:p>
          <w:p>
            <w:pPr>
              <w:spacing w:before="120" w:beforeLines="50"/>
              <w:jc w:val="left"/>
              <w:rPr>
                <w:rFonts w:hint="eastAsia" w:ascii="仿宋_GB2312" w:eastAsia="仿宋_GB2312"/>
                <w:sz w:val="24"/>
              </w:rPr>
            </w:pPr>
          </w:p>
          <w:p>
            <w:pPr>
              <w:spacing w:before="120" w:beforeLines="50"/>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0" w:hRule="atLeast"/>
          <w:jc w:val="center"/>
        </w:trPr>
        <w:tc>
          <w:tcPr>
            <w:tcW w:w="9000" w:type="dxa"/>
            <w:tcBorders>
              <w:top w:val="single" w:color="000000" w:sz="2" w:space="0"/>
              <w:left w:val="single" w:color="000000" w:sz="2" w:space="0"/>
              <w:bottom w:val="single" w:color="000000" w:sz="2" w:space="0"/>
              <w:right w:val="single" w:color="000000" w:sz="2" w:space="0"/>
            </w:tcBorders>
          </w:tcPr>
          <w:p>
            <w:pPr>
              <w:spacing w:before="120" w:beforeLines="50" w:line="360" w:lineRule="auto"/>
              <w:jc w:val="left"/>
              <w:rPr>
                <w:rFonts w:ascii="仿宋_GB2312" w:eastAsia="仿宋_GB2312"/>
                <w:sz w:val="24"/>
              </w:rPr>
            </w:pPr>
            <w:r>
              <w:rPr>
                <w:rFonts w:hint="eastAsia" w:ascii="仿宋_GB2312" w:eastAsia="仿宋_GB2312"/>
                <w:sz w:val="24"/>
              </w:rPr>
              <w:t>3.项目负责人和项目组成员所承担的教学改革和科研项目情况</w:t>
            </w:r>
          </w:p>
        </w:tc>
      </w:tr>
    </w:tbl>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hint="eastAsia" w:ascii="黑体" w:eastAsia="黑体"/>
          <w:bCs/>
          <w:sz w:val="28"/>
          <w:szCs w:val="28"/>
        </w:rPr>
      </w:pPr>
    </w:p>
    <w:p>
      <w:pPr>
        <w:rPr>
          <w:rFonts w:ascii="黑体" w:eastAsia="黑体"/>
          <w:bCs/>
          <w:sz w:val="28"/>
          <w:szCs w:val="28"/>
        </w:rPr>
      </w:pPr>
      <w:r>
        <w:rPr>
          <w:rFonts w:hint="eastAsia" w:ascii="黑体" w:eastAsia="黑体"/>
          <w:bCs/>
          <w:sz w:val="28"/>
          <w:szCs w:val="28"/>
        </w:rPr>
        <w:t>五、经费预算</w:t>
      </w:r>
    </w:p>
    <w:tbl>
      <w:tblPr>
        <w:tblStyle w:val="7"/>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预算经费总额</w:t>
            </w:r>
          </w:p>
        </w:tc>
        <w:tc>
          <w:tcPr>
            <w:tcW w:w="538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序号</w:t>
            </w: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支出科目</w:t>
            </w:r>
          </w:p>
        </w:tc>
        <w:tc>
          <w:tcPr>
            <w:tcW w:w="2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预算</w:t>
            </w: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r>
    </w:tbl>
    <w:p>
      <w:pPr>
        <w:spacing w:before="120" w:beforeLines="50"/>
        <w:rPr>
          <w:rFonts w:ascii="黑体" w:hAnsi="黑体" w:eastAsia="黑体"/>
          <w:sz w:val="28"/>
        </w:rPr>
      </w:pPr>
      <w:r>
        <w:rPr>
          <w:rFonts w:hint="eastAsia" w:ascii="黑体" w:hAnsi="黑体" w:eastAsia="黑体"/>
          <w:sz w:val="28"/>
        </w:rPr>
        <w:t>六、</w:t>
      </w:r>
      <w:r>
        <w:rPr>
          <w:rFonts w:hint="eastAsia" w:ascii="黑体" w:hAnsi="黑体" w:eastAsia="黑体"/>
          <w:sz w:val="28"/>
          <w:lang w:eastAsia="zh-CN"/>
        </w:rPr>
        <w:t>省级特色重点学科项目建设组</w:t>
      </w:r>
      <w:r>
        <w:rPr>
          <w:rFonts w:hint="eastAsia" w:ascii="黑体" w:hAnsi="黑体" w:eastAsia="黑体"/>
          <w:sz w:val="28"/>
        </w:rPr>
        <w:t>意见</w:t>
      </w:r>
    </w:p>
    <w:tbl>
      <w:tblPr>
        <w:tblStyle w:val="7"/>
        <w:tblpPr w:leftFromText="180" w:rightFromText="180" w:vertAnchor="text" w:horzAnchor="margin" w:tblpXSpec="center" w:tblpY="28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7" w:hRule="atLeast"/>
        </w:trPr>
        <w:tc>
          <w:tcPr>
            <w:tcW w:w="8931" w:type="dxa"/>
            <w:tcBorders>
              <w:top w:val="single" w:color="auto" w:sz="4" w:space="0"/>
              <w:left w:val="single" w:color="000000" w:sz="2" w:space="0"/>
              <w:bottom w:val="single" w:color="auto" w:sz="4" w:space="0"/>
              <w:right w:val="single" w:color="000000" w:sz="2" w:space="0"/>
            </w:tcBorders>
          </w:tcPr>
          <w:p>
            <w:pPr>
              <w:snapToGrid w:val="0"/>
              <w:spacing w:before="120" w:beforeLines="50" w:line="391" w:lineRule="atLeast"/>
              <w:jc w:val="left"/>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eastAsia="zh-CN"/>
              </w:rPr>
              <w:t>省级特色重点学科项目建设组</w:t>
            </w:r>
            <w:r>
              <w:rPr>
                <w:rFonts w:hint="eastAsia" w:ascii="仿宋_GB2312" w:eastAsia="仿宋_GB2312"/>
                <w:sz w:val="24"/>
              </w:rPr>
              <w:t>意见：</w:t>
            </w:r>
          </w:p>
          <w:p>
            <w:pPr>
              <w:snapToGrid w:val="0"/>
              <w:spacing w:before="120" w:beforeLines="50" w:line="391" w:lineRule="atLeast"/>
              <w:ind w:firstLine="480" w:firstLineChars="200"/>
              <w:jc w:val="left"/>
              <w:rPr>
                <w:rFonts w:ascii="仿宋_GB2312" w:eastAsia="仿宋_GB2312"/>
                <w:sz w:val="24"/>
              </w:rPr>
            </w:pPr>
          </w:p>
          <w:p>
            <w:pPr>
              <w:snapToGrid w:val="0"/>
              <w:spacing w:before="120" w:beforeLines="50" w:line="391" w:lineRule="atLeast"/>
              <w:ind w:firstLine="480" w:firstLineChars="200"/>
              <w:jc w:val="left"/>
              <w:rPr>
                <w:rFonts w:ascii="仿宋_GB2312" w:eastAsia="仿宋_GB2312"/>
                <w:sz w:val="24"/>
              </w:rPr>
            </w:pPr>
          </w:p>
          <w:p>
            <w:pPr>
              <w:snapToGrid w:val="0"/>
              <w:spacing w:before="120" w:beforeLines="50" w:line="379" w:lineRule="atLeast"/>
              <w:ind w:firstLine="480" w:firstLineChars="200"/>
              <w:jc w:val="right"/>
              <w:rPr>
                <w:rFonts w:ascii="仿宋_GB2312" w:eastAsia="仿宋_GB2312"/>
                <w:sz w:val="24"/>
              </w:rPr>
            </w:pPr>
          </w:p>
          <w:p>
            <w:pPr>
              <w:snapToGrid w:val="0"/>
              <w:spacing w:before="120" w:beforeLines="50" w:line="379" w:lineRule="atLeast"/>
              <w:ind w:firstLine="3600" w:firstLineChars="1500"/>
              <w:rPr>
                <w:rFonts w:ascii="仿宋_GB2312" w:eastAsia="仿宋_GB2312"/>
                <w:sz w:val="24"/>
              </w:rPr>
            </w:pPr>
            <w:r>
              <w:rPr>
                <w:rFonts w:hint="eastAsia" w:ascii="仿宋_GB2312" w:eastAsia="仿宋_GB2312"/>
                <w:sz w:val="24"/>
              </w:rPr>
              <w:t>负责人签章：</w:t>
            </w:r>
          </w:p>
          <w:p>
            <w:pPr>
              <w:snapToGrid w:val="0"/>
              <w:spacing w:before="120" w:beforeLines="50" w:line="379" w:lineRule="atLeast"/>
              <w:ind w:firstLine="3600" w:firstLineChars="1500"/>
              <w:rPr>
                <w:rFonts w:ascii="仿宋_GB2312" w:eastAsia="仿宋_GB2312"/>
                <w:sz w:val="24"/>
              </w:rPr>
            </w:pPr>
            <w:r>
              <w:rPr>
                <w:rFonts w:hint="eastAsia" w:ascii="仿宋_GB2312" w:eastAsia="仿宋_GB2312"/>
                <w:sz w:val="24"/>
              </w:rPr>
              <w:t>2017年    月    日</w:t>
            </w:r>
          </w:p>
          <w:p>
            <w:pPr>
              <w:tabs>
                <w:tab w:val="left" w:pos="5034"/>
              </w:tabs>
              <w:rPr>
                <w:rFonts w:ascii="仿宋_GB2312" w:eastAsia="仿宋_GB2312"/>
                <w:sz w:val="24"/>
              </w:rPr>
            </w:pPr>
          </w:p>
        </w:tc>
      </w:tr>
    </w:tbl>
    <w:p/>
    <w:p/>
    <w:p/>
    <w:sectPr>
      <w:pgSz w:w="11907" w:h="16840"/>
      <w:pgMar w:top="2098" w:right="1474" w:bottom="1985" w:left="1588" w:header="85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表格不够，可自行拓展加页；但不得附其他无关材料。下同。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D0A6A"/>
    <w:rsid w:val="000F4AE6"/>
    <w:rsid w:val="0076026E"/>
    <w:rsid w:val="00F70C49"/>
    <w:rsid w:val="040D0A6A"/>
    <w:rsid w:val="0B743BCC"/>
    <w:rsid w:val="0DD80E38"/>
    <w:rsid w:val="4A0E5F01"/>
    <w:rsid w:val="688453F6"/>
    <w:rsid w:val="6D6E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rPr>
      <w:rFonts w:ascii="宋体" w:hAnsi="宋体"/>
      <w:sz w:val="18"/>
      <w:szCs w:val="18"/>
    </w:rPr>
  </w:style>
  <w:style w:type="character" w:styleId="6">
    <w:name w:val="footnote reference"/>
    <w:qFormat/>
    <w:uiPriority w:val="0"/>
    <w:rPr>
      <w:rFonts w:hint="default" w:ascii="Times New Roman" w:hAnsi="Times New Roman" w:cs="Times New Roman"/>
      <w:vertAlign w:val="superscript"/>
    </w:rPr>
  </w:style>
  <w:style w:type="character" w:customStyle="1" w:styleId="8">
    <w:name w:val="页眉 Char"/>
    <w:basedOn w:val="5"/>
    <w:link w:val="3"/>
    <w:qFormat/>
    <w:uiPriority w:val="0"/>
    <w:rPr>
      <w:rFonts w:ascii="Calibri" w:hAnsi="Calibri"/>
      <w:kern w:val="2"/>
      <w:sz w:val="18"/>
      <w:szCs w:val="18"/>
    </w:rPr>
  </w:style>
  <w:style w:type="character" w:customStyle="1" w:styleId="9">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258</Words>
  <Characters>1472</Characters>
  <Lines>12</Lines>
  <Paragraphs>3</Paragraphs>
  <ScaleCrop>false</ScaleCrop>
  <LinksUpToDate>false</LinksUpToDate>
  <CharactersWithSpaces>1727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2017-07-14T08:58:00Z</dcterms:created>
  <dc:creator>Administrator</dc:creator>
  <cp:lastModifiedBy>zxy</cp:lastModifiedBy>
  <dcterms:modified xsi:type="dcterms:W3CDTF">2017-09-21T04:51:11Z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